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143D" w:rsidRDefault="00A3143D" w:rsidP="00A3143D">
      <w:pPr>
        <w:tabs>
          <w:tab w:val="center" w:pos="4749"/>
          <w:tab w:val="left" w:pos="8100"/>
        </w:tabs>
        <w:rPr>
          <w:rFonts w:hint="eastAsia"/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noProof/>
          <w:sz w:val="28"/>
          <w:szCs w:val="28"/>
          <w:lang w:eastAsia="ru-RU" w:bidi="ar-SA"/>
        </w:rPr>
        <w:drawing>
          <wp:inline distT="0" distB="0" distL="0" distR="0">
            <wp:extent cx="675692" cy="8382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7602" cy="8405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3143D" w:rsidRDefault="00A3143D" w:rsidP="00A3143D">
      <w:pPr>
        <w:tabs>
          <w:tab w:val="center" w:pos="4749"/>
          <w:tab w:val="left" w:pos="8100"/>
        </w:tabs>
        <w:rPr>
          <w:rFonts w:hint="eastAsia"/>
          <w:b/>
          <w:sz w:val="28"/>
          <w:szCs w:val="28"/>
        </w:rPr>
      </w:pPr>
    </w:p>
    <w:p w:rsidR="00A3143D" w:rsidRPr="00981CB1" w:rsidRDefault="00A3143D" w:rsidP="00A3143D">
      <w:pPr>
        <w:tabs>
          <w:tab w:val="center" w:pos="4749"/>
          <w:tab w:val="left" w:pos="810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1CB1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A3143D" w:rsidRPr="00981CB1" w:rsidRDefault="00A3143D" w:rsidP="00A3143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1CB1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A3143D" w:rsidRPr="00981CB1" w:rsidRDefault="00A3143D" w:rsidP="00A3143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1CB1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A3143D" w:rsidRPr="00981CB1" w:rsidRDefault="00A3143D" w:rsidP="00A3143D">
      <w:pPr>
        <w:spacing w:before="2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1CB1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A3143D" w:rsidRPr="00981CB1" w:rsidRDefault="00A3143D" w:rsidP="00A3143D">
      <w:pPr>
        <w:spacing w:after="2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1CB1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A3143D" w:rsidRPr="00981CB1" w:rsidRDefault="00A3143D" w:rsidP="00A3143D">
      <w:pPr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981CB1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A3143D" w:rsidRPr="00A3143D" w:rsidRDefault="00A3143D" w:rsidP="00A3143D">
      <w:pPr>
        <w:spacing w:before="840" w:after="240"/>
        <w:rPr>
          <w:rFonts w:ascii="Times New Roman" w:hAnsi="Times New Roman" w:cs="Times New Roman"/>
          <w:sz w:val="28"/>
          <w:szCs w:val="28"/>
        </w:rPr>
      </w:pPr>
      <w:proofErr w:type="gramStart"/>
      <w:r w:rsidRPr="00A3143D">
        <w:rPr>
          <w:rFonts w:ascii="Times New Roman" w:hAnsi="Times New Roman" w:cs="Times New Roman"/>
          <w:sz w:val="28"/>
          <w:szCs w:val="28"/>
        </w:rPr>
        <w:t>от  01</w:t>
      </w:r>
      <w:proofErr w:type="gramEnd"/>
      <w:r w:rsidRPr="00A3143D">
        <w:rPr>
          <w:rFonts w:ascii="Times New Roman" w:hAnsi="Times New Roman" w:cs="Times New Roman"/>
          <w:sz w:val="28"/>
          <w:szCs w:val="28"/>
        </w:rPr>
        <w:t xml:space="preserve"> декабря 2021</w:t>
      </w:r>
      <w:r>
        <w:rPr>
          <w:rFonts w:ascii="Times New Roman" w:hAnsi="Times New Roman" w:cs="Times New Roman"/>
          <w:sz w:val="28"/>
          <w:szCs w:val="28"/>
        </w:rPr>
        <w:t xml:space="preserve"> года            </w:t>
      </w:r>
      <w:r w:rsidRPr="00A3143D">
        <w:rPr>
          <w:rFonts w:ascii="Times New Roman" w:hAnsi="Times New Roman" w:cs="Times New Roman"/>
          <w:sz w:val="28"/>
          <w:szCs w:val="28"/>
        </w:rPr>
        <w:t xml:space="preserve">№ </w:t>
      </w:r>
      <w:r w:rsidR="00A860B2">
        <w:rPr>
          <w:rFonts w:ascii="Times New Roman" w:hAnsi="Times New Roman" w:cs="Times New Roman"/>
          <w:b/>
          <w:sz w:val="28"/>
          <w:szCs w:val="28"/>
        </w:rPr>
        <w:t>40</w:t>
      </w:r>
    </w:p>
    <w:p w:rsidR="00A3143D" w:rsidRDefault="00A3143D" w:rsidP="00A3143D">
      <w:pPr>
        <w:widowControl/>
        <w:jc w:val="both"/>
        <w:rPr>
          <w:rFonts w:ascii="Times New Roman" w:hAnsi="Times New Roman" w:cs="Times New Roman"/>
        </w:rPr>
      </w:pPr>
    </w:p>
    <w:p w:rsidR="00A3143D" w:rsidRPr="00981CB1" w:rsidRDefault="00A3143D" w:rsidP="00A3143D">
      <w:pPr>
        <w:widowControl/>
        <w:jc w:val="both"/>
        <w:rPr>
          <w:rFonts w:ascii="Times New Roman" w:hAnsi="Times New Roman" w:cs="Times New Roman"/>
        </w:rPr>
      </w:pPr>
      <w:r w:rsidRPr="00981CB1">
        <w:rPr>
          <w:rFonts w:ascii="Times New Roman" w:hAnsi="Times New Roman" w:cs="Times New Roman"/>
        </w:rPr>
        <w:t>Об утверждении прогнозного плана – программы</w:t>
      </w:r>
    </w:p>
    <w:p w:rsidR="00A3143D" w:rsidRPr="00981CB1" w:rsidRDefault="00A3143D" w:rsidP="00A3143D">
      <w:pPr>
        <w:widowControl/>
        <w:jc w:val="both"/>
        <w:rPr>
          <w:rFonts w:ascii="Times New Roman" w:hAnsi="Times New Roman" w:cs="Times New Roman"/>
        </w:rPr>
      </w:pPr>
      <w:r w:rsidRPr="00981CB1">
        <w:rPr>
          <w:rFonts w:ascii="Times New Roman" w:hAnsi="Times New Roman" w:cs="Times New Roman"/>
        </w:rPr>
        <w:t xml:space="preserve">приватизации муниципального имущества </w:t>
      </w:r>
    </w:p>
    <w:p w:rsidR="00A3143D" w:rsidRPr="00261A98" w:rsidRDefault="00A3143D" w:rsidP="00A3143D">
      <w:pPr>
        <w:widowControl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МО </w:t>
      </w:r>
      <w:r w:rsidRPr="00261A98">
        <w:rPr>
          <w:rFonts w:ascii="Times New Roman" w:hAnsi="Times New Roman" w:cs="Times New Roman"/>
        </w:rPr>
        <w:t>«</w:t>
      </w:r>
      <w:proofErr w:type="spellStart"/>
      <w:r w:rsidRPr="00261A98">
        <w:rPr>
          <w:rFonts w:ascii="Times New Roman" w:hAnsi="Times New Roman" w:cs="Times New Roman"/>
        </w:rPr>
        <w:t>Светогорское</w:t>
      </w:r>
      <w:proofErr w:type="spellEnd"/>
      <w:r w:rsidRPr="00261A98">
        <w:rPr>
          <w:rFonts w:ascii="Times New Roman" w:hAnsi="Times New Roman" w:cs="Times New Roman"/>
        </w:rPr>
        <w:t xml:space="preserve"> городское поселение» на 20</w:t>
      </w:r>
      <w:r>
        <w:rPr>
          <w:rFonts w:ascii="Times New Roman" w:hAnsi="Times New Roman" w:cs="Times New Roman"/>
        </w:rPr>
        <w:t>22</w:t>
      </w:r>
      <w:r w:rsidRPr="00261A98">
        <w:rPr>
          <w:rFonts w:ascii="Times New Roman" w:hAnsi="Times New Roman" w:cs="Times New Roman"/>
        </w:rPr>
        <w:t xml:space="preserve"> год.</w:t>
      </w:r>
    </w:p>
    <w:p w:rsidR="00A3143D" w:rsidRDefault="00A3143D" w:rsidP="00A3143D">
      <w:pPr>
        <w:widowControl/>
        <w:shd w:val="clear" w:color="auto" w:fill="FFFFFF"/>
        <w:ind w:right="10" w:firstLine="709"/>
        <w:jc w:val="both"/>
        <w:rPr>
          <w:rFonts w:ascii="Times New Roman" w:hAnsi="Times New Roman" w:cs="Times New Roman"/>
          <w:color w:val="000000"/>
          <w:spacing w:val="3"/>
          <w:sz w:val="28"/>
          <w:szCs w:val="28"/>
        </w:rPr>
      </w:pPr>
    </w:p>
    <w:p w:rsidR="00A3143D" w:rsidRDefault="00A3143D" w:rsidP="00A3143D">
      <w:pPr>
        <w:widowControl/>
        <w:shd w:val="clear" w:color="auto" w:fill="FFFFFF"/>
        <w:ind w:right="10" w:firstLine="709"/>
        <w:jc w:val="both"/>
        <w:rPr>
          <w:rFonts w:ascii="Times New Roman" w:hAnsi="Times New Roman" w:cs="Times New Roman"/>
          <w:color w:val="000000"/>
          <w:spacing w:val="3"/>
          <w:sz w:val="28"/>
          <w:szCs w:val="28"/>
        </w:rPr>
      </w:pPr>
      <w:r w:rsidRPr="00A3143D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</w:t>
      </w:r>
    </w:p>
    <w:p w:rsidR="00A3143D" w:rsidRPr="00A3143D" w:rsidRDefault="00A3143D" w:rsidP="00A3143D">
      <w:pPr>
        <w:widowControl/>
        <w:shd w:val="clear" w:color="auto" w:fill="FFFFFF"/>
        <w:ind w:right="10" w:firstLine="709"/>
        <w:jc w:val="both"/>
        <w:rPr>
          <w:rFonts w:ascii="Times New Roman" w:hAnsi="Times New Roman" w:cs="Times New Roman"/>
          <w:color w:val="000000"/>
          <w:spacing w:val="3"/>
          <w:sz w:val="28"/>
          <w:szCs w:val="28"/>
        </w:rPr>
      </w:pPr>
      <w:r w:rsidRPr="00A3143D">
        <w:rPr>
          <w:rFonts w:ascii="Times New Roman" w:hAnsi="Times New Roman" w:cs="Times New Roman"/>
          <w:color w:val="000000"/>
          <w:spacing w:val="3"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</w:t>
      </w:r>
      <w:r w:rsidR="00A860B2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оссийской </w:t>
      </w:r>
      <w:r w:rsidRPr="00A3143D">
        <w:rPr>
          <w:rFonts w:ascii="Times New Roman" w:hAnsi="Times New Roman" w:cs="Times New Roman"/>
          <w:color w:val="000000"/>
          <w:spacing w:val="3"/>
          <w:sz w:val="28"/>
          <w:szCs w:val="28"/>
        </w:rPr>
        <w:t>Ф</w:t>
      </w:r>
      <w:r w:rsidR="00A860B2">
        <w:rPr>
          <w:rFonts w:ascii="Times New Roman" w:hAnsi="Times New Roman" w:cs="Times New Roman"/>
          <w:color w:val="000000"/>
          <w:spacing w:val="3"/>
          <w:sz w:val="28"/>
          <w:szCs w:val="28"/>
        </w:rPr>
        <w:t>едерации</w:t>
      </w:r>
      <w:r w:rsidRPr="00A3143D">
        <w:rPr>
          <w:rFonts w:ascii="Times New Roman" w:hAnsi="Times New Roman" w:cs="Times New Roman"/>
          <w:color w:val="000000"/>
          <w:spacing w:val="3"/>
          <w:sz w:val="28"/>
          <w:szCs w:val="28"/>
        </w:rPr>
        <w:t>», Федеральным законом от 21.12.2001 № 178-ФЗ «О приватизации государственного и муниципального имущества», Положением о порядке и условиях приватизации муниципального имущества МО «</w:t>
      </w:r>
      <w:proofErr w:type="spellStart"/>
      <w:r w:rsidRPr="00A3143D">
        <w:rPr>
          <w:rFonts w:ascii="Times New Roman" w:hAnsi="Times New Roman" w:cs="Times New Roman"/>
          <w:color w:val="000000"/>
          <w:spacing w:val="3"/>
          <w:sz w:val="28"/>
          <w:szCs w:val="28"/>
        </w:rPr>
        <w:t>Светогорское</w:t>
      </w:r>
      <w:proofErr w:type="spellEnd"/>
      <w:r w:rsidRPr="00A3143D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городское поселение», утвержденным решением совета депутатов МО «</w:t>
      </w:r>
      <w:proofErr w:type="spellStart"/>
      <w:r w:rsidRPr="00A3143D">
        <w:rPr>
          <w:rFonts w:ascii="Times New Roman" w:hAnsi="Times New Roman" w:cs="Times New Roman"/>
          <w:color w:val="000000"/>
          <w:spacing w:val="3"/>
          <w:sz w:val="28"/>
          <w:szCs w:val="28"/>
        </w:rPr>
        <w:t>Светогорское</w:t>
      </w:r>
      <w:proofErr w:type="spellEnd"/>
      <w:r w:rsidRPr="00A3143D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городское поселение» от 16.02.2016 № 9, Уставом муниципального образования «</w:t>
      </w:r>
      <w:proofErr w:type="spellStart"/>
      <w:r w:rsidRPr="00A3143D">
        <w:rPr>
          <w:rFonts w:ascii="Times New Roman" w:hAnsi="Times New Roman" w:cs="Times New Roman"/>
          <w:color w:val="000000"/>
          <w:spacing w:val="3"/>
          <w:sz w:val="28"/>
          <w:szCs w:val="28"/>
        </w:rPr>
        <w:t>Светогорское</w:t>
      </w:r>
      <w:proofErr w:type="spellEnd"/>
      <w:r w:rsidRPr="00A3143D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городское поселение»</w:t>
      </w:r>
      <w:r w:rsidRPr="00A3143D">
        <w:rPr>
          <w:rFonts w:ascii="Times New Roman" w:hAnsi="Times New Roman" w:cs="Times New Roman"/>
          <w:bCs/>
          <w:color w:val="000000"/>
          <w:spacing w:val="3"/>
          <w:sz w:val="28"/>
          <w:szCs w:val="28"/>
        </w:rPr>
        <w:t xml:space="preserve"> Выборгского района Ленинградской области</w:t>
      </w:r>
      <w:r w:rsidRPr="00A3143D">
        <w:rPr>
          <w:rFonts w:ascii="Times New Roman" w:hAnsi="Times New Roman" w:cs="Times New Roman"/>
          <w:color w:val="000000"/>
          <w:spacing w:val="3"/>
          <w:sz w:val="28"/>
          <w:szCs w:val="28"/>
        </w:rPr>
        <w:t>, совет депутатов</w:t>
      </w:r>
    </w:p>
    <w:p w:rsidR="00A3143D" w:rsidRPr="00A3143D" w:rsidRDefault="00A3143D" w:rsidP="00A3143D">
      <w:pPr>
        <w:pStyle w:val="a3"/>
        <w:spacing w:before="240" w:after="24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A3143D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A3143D" w:rsidRPr="00A3143D" w:rsidRDefault="00A3143D" w:rsidP="00A3143D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 w:rsidRPr="00A3143D">
        <w:rPr>
          <w:rFonts w:ascii="Times New Roman" w:hAnsi="Times New Roman" w:cs="Times New Roman"/>
          <w:color w:val="000000"/>
          <w:spacing w:val="5"/>
          <w:sz w:val="28"/>
          <w:szCs w:val="28"/>
        </w:rPr>
        <w:t>1. Утвердить «Прогнозный план-программу приватизации муниципального имущества МО «</w:t>
      </w:r>
      <w:proofErr w:type="spellStart"/>
      <w:r w:rsidRPr="00A3143D">
        <w:rPr>
          <w:rFonts w:ascii="Times New Roman" w:hAnsi="Times New Roman" w:cs="Times New Roman"/>
          <w:color w:val="000000"/>
          <w:spacing w:val="5"/>
          <w:sz w:val="28"/>
          <w:szCs w:val="28"/>
        </w:rPr>
        <w:t>Светогорское</w:t>
      </w:r>
      <w:proofErr w:type="spellEnd"/>
      <w:r w:rsidRPr="00A3143D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 городское поселение» на 2022 год» согласно приложению.</w:t>
      </w:r>
    </w:p>
    <w:p w:rsidR="00A3143D" w:rsidRPr="00A3143D" w:rsidRDefault="00A3143D" w:rsidP="00A3143D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 w:rsidRPr="00A3143D">
        <w:rPr>
          <w:rFonts w:ascii="Times New Roman" w:hAnsi="Times New Roman" w:cs="Times New Roman"/>
          <w:color w:val="000000"/>
          <w:spacing w:val="5"/>
          <w:sz w:val="28"/>
          <w:szCs w:val="28"/>
        </w:rPr>
        <w:t>2. Опубликовать настоящее Решение в газете «</w:t>
      </w:r>
      <w:proofErr w:type="spellStart"/>
      <w:r w:rsidRPr="00A3143D">
        <w:rPr>
          <w:rFonts w:ascii="Times New Roman" w:hAnsi="Times New Roman" w:cs="Times New Roman"/>
          <w:color w:val="000000"/>
          <w:spacing w:val="5"/>
          <w:sz w:val="28"/>
          <w:szCs w:val="28"/>
        </w:rPr>
        <w:t>Вуокса</w:t>
      </w:r>
      <w:proofErr w:type="spellEnd"/>
      <w:r w:rsidRPr="00A3143D">
        <w:rPr>
          <w:rFonts w:ascii="Times New Roman" w:hAnsi="Times New Roman" w:cs="Times New Roman"/>
          <w:color w:val="000000"/>
          <w:spacing w:val="5"/>
          <w:sz w:val="28"/>
          <w:szCs w:val="28"/>
        </w:rPr>
        <w:t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 и разместить на официальном сайте МО "</w:t>
      </w:r>
      <w:proofErr w:type="spellStart"/>
      <w:r w:rsidRPr="00A3143D">
        <w:rPr>
          <w:rFonts w:ascii="Times New Roman" w:hAnsi="Times New Roman" w:cs="Times New Roman"/>
          <w:color w:val="000000"/>
          <w:spacing w:val="5"/>
          <w:sz w:val="28"/>
          <w:szCs w:val="28"/>
        </w:rPr>
        <w:t>Светогорское</w:t>
      </w:r>
      <w:proofErr w:type="spellEnd"/>
      <w:r w:rsidRPr="00A3143D">
        <w:rPr>
          <w:rFonts w:ascii="Times New Roman" w:hAnsi="Times New Roman" w:cs="Times New Roman"/>
          <w:color w:val="000000"/>
          <w:spacing w:val="5"/>
          <w:sz w:val="28"/>
          <w:szCs w:val="28"/>
        </w:rPr>
        <w:t xml:space="preserve"> городское поселение" (mo-svetogorsk.ru).</w:t>
      </w:r>
    </w:p>
    <w:p w:rsidR="00A3143D" w:rsidRPr="00A3143D" w:rsidRDefault="00A3143D" w:rsidP="00A3143D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 w:rsidRPr="00A3143D">
        <w:rPr>
          <w:rFonts w:ascii="Times New Roman" w:hAnsi="Times New Roman" w:cs="Times New Roman"/>
          <w:color w:val="000000"/>
          <w:spacing w:val="5"/>
          <w:sz w:val="28"/>
          <w:szCs w:val="28"/>
        </w:rPr>
        <w:t>3. Настоящее Решение вступает в силу после его официального опубликования в газете «</w:t>
      </w:r>
      <w:proofErr w:type="spellStart"/>
      <w:r w:rsidRPr="00A3143D">
        <w:rPr>
          <w:rFonts w:ascii="Times New Roman" w:hAnsi="Times New Roman" w:cs="Times New Roman"/>
          <w:color w:val="000000"/>
          <w:spacing w:val="5"/>
          <w:sz w:val="28"/>
          <w:szCs w:val="28"/>
        </w:rPr>
        <w:t>Вуокса</w:t>
      </w:r>
      <w:proofErr w:type="spellEnd"/>
      <w:r w:rsidRPr="00A3143D">
        <w:rPr>
          <w:rFonts w:ascii="Times New Roman" w:hAnsi="Times New Roman" w:cs="Times New Roman"/>
          <w:color w:val="000000"/>
          <w:spacing w:val="5"/>
          <w:sz w:val="28"/>
          <w:szCs w:val="28"/>
        </w:rPr>
        <w:t>».</w:t>
      </w:r>
    </w:p>
    <w:p w:rsidR="00A3143D" w:rsidRPr="00A3143D" w:rsidRDefault="00A3143D" w:rsidP="00A3143D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pacing w:val="5"/>
          <w:sz w:val="28"/>
          <w:szCs w:val="28"/>
        </w:rPr>
      </w:pPr>
      <w:r w:rsidRPr="00A3143D">
        <w:rPr>
          <w:rFonts w:ascii="Times New Roman" w:hAnsi="Times New Roman" w:cs="Times New Roman"/>
          <w:color w:val="000000"/>
          <w:spacing w:val="5"/>
          <w:sz w:val="28"/>
          <w:szCs w:val="28"/>
        </w:rPr>
        <w:lastRenderedPageBreak/>
        <w:t>4. Контроль за исполнением данного Решения возложить на постоянную действующую комиссию по экономике, бюджету и контролю за использованием муниципальной собственности.</w:t>
      </w:r>
    </w:p>
    <w:p w:rsidR="00A3143D" w:rsidRDefault="00A3143D" w:rsidP="00A3143D">
      <w:pPr>
        <w:rPr>
          <w:rFonts w:ascii="Times New Roman" w:hAnsi="Times New Roman" w:cs="Times New Roman"/>
          <w:sz w:val="28"/>
          <w:szCs w:val="28"/>
        </w:rPr>
      </w:pPr>
    </w:p>
    <w:p w:rsidR="00A3143D" w:rsidRPr="00A3143D" w:rsidRDefault="00A3143D" w:rsidP="00A3143D">
      <w:pPr>
        <w:rPr>
          <w:rFonts w:ascii="Times New Roman" w:hAnsi="Times New Roman" w:cs="Times New Roman"/>
          <w:sz w:val="22"/>
          <w:szCs w:val="22"/>
        </w:rPr>
      </w:pPr>
      <w:r w:rsidRPr="00A3143D"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  <w:r w:rsidRPr="00A3143D">
        <w:rPr>
          <w:rFonts w:ascii="Times New Roman" w:hAnsi="Times New Roman" w:cs="Times New Roman"/>
          <w:sz w:val="28"/>
          <w:szCs w:val="28"/>
        </w:rPr>
        <w:tab/>
      </w:r>
      <w:r w:rsidRPr="00A3143D">
        <w:rPr>
          <w:rFonts w:ascii="Times New Roman" w:hAnsi="Times New Roman" w:cs="Times New Roman"/>
          <w:sz w:val="28"/>
          <w:szCs w:val="28"/>
        </w:rPr>
        <w:tab/>
      </w:r>
      <w:r w:rsidRPr="00A3143D">
        <w:rPr>
          <w:rFonts w:ascii="Times New Roman" w:hAnsi="Times New Roman" w:cs="Times New Roman"/>
          <w:sz w:val="28"/>
          <w:szCs w:val="28"/>
        </w:rPr>
        <w:tab/>
      </w:r>
      <w:r w:rsidRPr="00A3143D">
        <w:rPr>
          <w:rFonts w:ascii="Times New Roman" w:hAnsi="Times New Roman" w:cs="Times New Roman"/>
          <w:sz w:val="28"/>
          <w:szCs w:val="28"/>
        </w:rPr>
        <w:tab/>
      </w:r>
      <w:r w:rsidRPr="00A3143D">
        <w:rPr>
          <w:rFonts w:ascii="Times New Roman" w:hAnsi="Times New Roman" w:cs="Times New Roman"/>
          <w:sz w:val="28"/>
          <w:szCs w:val="28"/>
        </w:rPr>
        <w:tab/>
      </w:r>
    </w:p>
    <w:p w:rsidR="00A3143D" w:rsidRPr="00A3143D" w:rsidRDefault="00A3143D" w:rsidP="00A3143D">
      <w:pPr>
        <w:rPr>
          <w:rFonts w:ascii="Times New Roman" w:hAnsi="Times New Roman" w:cs="Times New Roman"/>
          <w:sz w:val="28"/>
          <w:szCs w:val="28"/>
        </w:rPr>
      </w:pPr>
      <w:r w:rsidRPr="00A3143D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A3143D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A3143D">
        <w:rPr>
          <w:rFonts w:ascii="Times New Roman" w:hAnsi="Times New Roman" w:cs="Times New Roman"/>
          <w:sz w:val="28"/>
          <w:szCs w:val="28"/>
        </w:rPr>
        <w:t xml:space="preserve"> городское </w:t>
      </w:r>
      <w:proofErr w:type="gramStart"/>
      <w:r w:rsidRPr="00A3143D">
        <w:rPr>
          <w:rFonts w:ascii="Times New Roman" w:hAnsi="Times New Roman" w:cs="Times New Roman"/>
          <w:sz w:val="28"/>
          <w:szCs w:val="28"/>
        </w:rPr>
        <w:t xml:space="preserve">поселение»   </w:t>
      </w:r>
      <w:proofErr w:type="gramEnd"/>
      <w:r w:rsidRPr="00A3143D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A860B2">
        <w:rPr>
          <w:rFonts w:ascii="Times New Roman" w:hAnsi="Times New Roman" w:cs="Times New Roman"/>
          <w:sz w:val="28"/>
          <w:szCs w:val="28"/>
        </w:rPr>
        <w:t xml:space="preserve">      </w:t>
      </w:r>
      <w:r w:rsidRPr="00A3143D">
        <w:rPr>
          <w:rFonts w:ascii="Times New Roman" w:hAnsi="Times New Roman" w:cs="Times New Roman"/>
          <w:sz w:val="28"/>
          <w:szCs w:val="28"/>
        </w:rPr>
        <w:t xml:space="preserve"> И.В. Иванова</w:t>
      </w:r>
    </w:p>
    <w:p w:rsidR="00A3143D" w:rsidRDefault="00A3143D" w:rsidP="00A3143D">
      <w:pPr>
        <w:rPr>
          <w:rFonts w:hint="eastAsia"/>
          <w:sz w:val="22"/>
          <w:szCs w:val="22"/>
        </w:rPr>
      </w:pPr>
    </w:p>
    <w:p w:rsidR="00A3143D" w:rsidRDefault="00A3143D" w:rsidP="00A3143D">
      <w:pPr>
        <w:rPr>
          <w:rFonts w:ascii="Times New Roman" w:hAnsi="Times New Roman" w:cs="Times New Roman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3143D" w:rsidRDefault="00A3143D" w:rsidP="00A3143D">
      <w:pPr>
        <w:jc w:val="both"/>
        <w:rPr>
          <w:rFonts w:ascii="Times New Roman" w:hAnsi="Times New Roman" w:cs="Times New Roman"/>
          <w:sz w:val="20"/>
          <w:szCs w:val="20"/>
        </w:rPr>
      </w:pPr>
      <w:r w:rsidRPr="00B97815">
        <w:rPr>
          <w:rFonts w:ascii="Times New Roman" w:hAnsi="Times New Roman" w:cs="Times New Roman"/>
          <w:sz w:val="20"/>
          <w:szCs w:val="20"/>
        </w:rPr>
        <w:t xml:space="preserve">Рассылка: дело, ОУИ, </w:t>
      </w:r>
      <w:r w:rsidRPr="00AE6ED4">
        <w:rPr>
          <w:rFonts w:ascii="Times New Roman" w:hAnsi="Times New Roman" w:cs="Times New Roman"/>
          <w:sz w:val="20"/>
          <w:szCs w:val="20"/>
        </w:rPr>
        <w:t xml:space="preserve">КУМИГ администрации МО «Выборгский район», администрация, прокуратура, Официальный вестник, </w:t>
      </w:r>
      <w:r>
        <w:rPr>
          <w:rFonts w:ascii="Times New Roman" w:hAnsi="Times New Roman" w:cs="Times New Roman"/>
          <w:sz w:val="20"/>
          <w:szCs w:val="20"/>
        </w:rPr>
        <w:t xml:space="preserve">официальный сайт МО, </w:t>
      </w:r>
      <w:r w:rsidRPr="00AE6ED4">
        <w:rPr>
          <w:rFonts w:ascii="Times New Roman" w:hAnsi="Times New Roman" w:cs="Times New Roman"/>
          <w:sz w:val="20"/>
          <w:szCs w:val="20"/>
        </w:rPr>
        <w:t>газета «</w:t>
      </w:r>
      <w:proofErr w:type="spellStart"/>
      <w:r w:rsidRPr="00AE6ED4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  <w:r w:rsidRPr="00AE6ED4">
        <w:rPr>
          <w:rFonts w:ascii="Times New Roman" w:hAnsi="Times New Roman" w:cs="Times New Roman"/>
          <w:sz w:val="20"/>
          <w:szCs w:val="20"/>
        </w:rPr>
        <w:t xml:space="preserve">»   </w:t>
      </w:r>
    </w:p>
    <w:p w:rsidR="00A3143D" w:rsidRDefault="00A3143D" w:rsidP="00A3143D">
      <w:pPr>
        <w:rPr>
          <w:rFonts w:ascii="Times New Roman" w:hAnsi="Times New Roman" w:cs="Times New Roman"/>
          <w:color w:val="000000"/>
          <w:sz w:val="22"/>
          <w:szCs w:val="22"/>
        </w:rPr>
      </w:pPr>
      <w:r w:rsidRPr="00261A98">
        <w:rPr>
          <w:rFonts w:ascii="Times New Roman" w:hAnsi="Times New Roman" w:cs="Times New Roman"/>
          <w:color w:val="000000"/>
          <w:sz w:val="22"/>
          <w:szCs w:val="22"/>
        </w:rPr>
        <w:t xml:space="preserve">                         </w:t>
      </w:r>
    </w:p>
    <w:p w:rsidR="00A3143D" w:rsidRDefault="00A3143D">
      <w:pPr>
        <w:widowControl/>
        <w:suppressAutoHyphens w:val="0"/>
        <w:spacing w:after="160" w:line="259" w:lineRule="auto"/>
        <w:rPr>
          <w:rFonts w:ascii="Times New Roman" w:hAnsi="Times New Roman" w:cs="Times New Roman"/>
          <w:color w:val="000000"/>
          <w:sz w:val="22"/>
          <w:szCs w:val="22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br w:type="page"/>
      </w:r>
    </w:p>
    <w:p w:rsidR="00A3143D" w:rsidRDefault="00A3143D" w:rsidP="00A3143D">
      <w:pPr>
        <w:rPr>
          <w:rFonts w:ascii="Times New Roman" w:hAnsi="Times New Roman" w:cs="Times New Roman"/>
          <w:color w:val="000000"/>
          <w:sz w:val="22"/>
          <w:szCs w:val="22"/>
        </w:rPr>
      </w:pPr>
    </w:p>
    <w:p w:rsidR="00A3143D" w:rsidRPr="00021BF9" w:rsidRDefault="00A3143D" w:rsidP="00A3143D">
      <w:pPr>
        <w:jc w:val="right"/>
        <w:rPr>
          <w:rFonts w:ascii="Times New Roman" w:hAnsi="Times New Roman" w:cs="Times New Roman"/>
          <w:color w:val="000000"/>
        </w:rPr>
      </w:pPr>
      <w:r w:rsidRPr="00021BF9">
        <w:rPr>
          <w:rFonts w:ascii="Times New Roman" w:hAnsi="Times New Roman" w:cs="Times New Roman"/>
          <w:color w:val="000000"/>
        </w:rPr>
        <w:t xml:space="preserve">     Приложение  </w:t>
      </w:r>
    </w:p>
    <w:p w:rsidR="00A3143D" w:rsidRPr="00021BF9" w:rsidRDefault="00A3143D" w:rsidP="00A3143D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</w:rPr>
      </w:pPr>
      <w:r w:rsidRPr="00021BF9">
        <w:rPr>
          <w:rFonts w:ascii="Times New Roman" w:hAnsi="Times New Roman" w:cs="Times New Roman"/>
          <w:color w:val="000000"/>
        </w:rPr>
        <w:t xml:space="preserve">                                                             к </w:t>
      </w:r>
      <w:r w:rsidR="00A860B2">
        <w:rPr>
          <w:rFonts w:ascii="Times New Roman" w:hAnsi="Times New Roman" w:cs="Times New Roman"/>
          <w:color w:val="000000"/>
        </w:rPr>
        <w:t>решению</w:t>
      </w:r>
      <w:r w:rsidRPr="00021BF9">
        <w:rPr>
          <w:rFonts w:ascii="Times New Roman" w:hAnsi="Times New Roman" w:cs="Times New Roman"/>
          <w:color w:val="000000"/>
        </w:rPr>
        <w:t xml:space="preserve"> совета депутатов </w:t>
      </w:r>
    </w:p>
    <w:p w:rsidR="00A3143D" w:rsidRPr="00021BF9" w:rsidRDefault="00A3143D" w:rsidP="00A3143D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</w:rPr>
      </w:pPr>
      <w:r w:rsidRPr="00021BF9">
        <w:rPr>
          <w:rFonts w:ascii="Times New Roman" w:hAnsi="Times New Roman" w:cs="Times New Roman"/>
          <w:color w:val="000000"/>
        </w:rPr>
        <w:t>МО «</w:t>
      </w:r>
      <w:proofErr w:type="spellStart"/>
      <w:r w:rsidRPr="00021BF9">
        <w:rPr>
          <w:rFonts w:ascii="Times New Roman" w:hAnsi="Times New Roman" w:cs="Times New Roman"/>
          <w:color w:val="000000"/>
        </w:rPr>
        <w:t>Светогорское</w:t>
      </w:r>
      <w:proofErr w:type="spellEnd"/>
      <w:r w:rsidRPr="00021BF9">
        <w:rPr>
          <w:rFonts w:ascii="Times New Roman" w:hAnsi="Times New Roman" w:cs="Times New Roman"/>
          <w:color w:val="000000"/>
        </w:rPr>
        <w:t xml:space="preserve"> городское поселение» </w:t>
      </w:r>
    </w:p>
    <w:p w:rsidR="00A3143D" w:rsidRPr="00261A98" w:rsidRDefault="00A3143D" w:rsidP="00A3143D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  <w:spacing w:val="-10"/>
          <w:sz w:val="22"/>
          <w:szCs w:val="22"/>
        </w:rPr>
      </w:pPr>
      <w:r w:rsidRPr="00021BF9">
        <w:rPr>
          <w:rFonts w:ascii="Times New Roman" w:hAnsi="Times New Roman" w:cs="Times New Roman"/>
          <w:color w:val="000000"/>
        </w:rPr>
        <w:t xml:space="preserve">                                                </w:t>
      </w:r>
      <w:r>
        <w:rPr>
          <w:rFonts w:ascii="Times New Roman" w:hAnsi="Times New Roman" w:cs="Times New Roman"/>
          <w:color w:val="000000"/>
        </w:rPr>
        <w:t xml:space="preserve">                          от «01» декабря</w:t>
      </w:r>
      <w:r w:rsidRPr="00021BF9">
        <w:rPr>
          <w:rFonts w:ascii="Times New Roman" w:hAnsi="Times New Roman" w:cs="Times New Roman"/>
          <w:color w:val="000000"/>
        </w:rPr>
        <w:t xml:space="preserve"> 20</w:t>
      </w:r>
      <w:r>
        <w:rPr>
          <w:rFonts w:ascii="Times New Roman" w:hAnsi="Times New Roman" w:cs="Times New Roman"/>
          <w:color w:val="000000"/>
        </w:rPr>
        <w:t>21</w:t>
      </w:r>
      <w:r w:rsidR="00A860B2">
        <w:rPr>
          <w:rFonts w:ascii="Times New Roman" w:hAnsi="Times New Roman" w:cs="Times New Roman"/>
          <w:color w:val="000000"/>
        </w:rPr>
        <w:t xml:space="preserve"> года № 40</w:t>
      </w:r>
    </w:p>
    <w:p w:rsidR="00A3143D" w:rsidRPr="00261A98" w:rsidRDefault="00A3143D" w:rsidP="00A3143D">
      <w:pPr>
        <w:widowControl/>
        <w:ind w:right="84"/>
        <w:jc w:val="both"/>
        <w:rPr>
          <w:rFonts w:ascii="Times New Roman" w:hAnsi="Times New Roman" w:cs="Times New Roman"/>
          <w:sz w:val="22"/>
          <w:szCs w:val="22"/>
        </w:rPr>
      </w:pPr>
    </w:p>
    <w:p w:rsidR="00A3143D" w:rsidRPr="00B5234E" w:rsidRDefault="00A3143D" w:rsidP="00A3143D">
      <w:pPr>
        <w:widowControl/>
        <w:jc w:val="both"/>
        <w:rPr>
          <w:rFonts w:ascii="Times New Roman" w:hAnsi="Times New Roman" w:cs="Times New Roman"/>
        </w:rPr>
      </w:pPr>
      <w:r w:rsidRPr="00021BF9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 xml:space="preserve">. </w:t>
      </w:r>
      <w:r w:rsidRPr="00B5234E">
        <w:rPr>
          <w:rFonts w:ascii="Times New Roman" w:hAnsi="Times New Roman" w:cs="Times New Roman"/>
        </w:rPr>
        <w:t>Перечень об</w:t>
      </w:r>
      <w:r>
        <w:rPr>
          <w:rFonts w:ascii="Times New Roman" w:hAnsi="Times New Roman" w:cs="Times New Roman"/>
        </w:rPr>
        <w:t>ъектов недвижимого имущества, вносимых</w:t>
      </w:r>
      <w:r w:rsidRPr="00B5234E">
        <w:rPr>
          <w:rFonts w:ascii="Times New Roman" w:hAnsi="Times New Roman" w:cs="Times New Roman"/>
        </w:rPr>
        <w:t xml:space="preserve"> в план-программу приватизации на 202</w:t>
      </w:r>
      <w:r>
        <w:rPr>
          <w:rFonts w:ascii="Times New Roman" w:hAnsi="Times New Roman" w:cs="Times New Roman"/>
        </w:rPr>
        <w:t>2</w:t>
      </w:r>
      <w:r w:rsidRPr="00B5234E">
        <w:rPr>
          <w:rFonts w:ascii="Times New Roman" w:hAnsi="Times New Roman" w:cs="Times New Roman"/>
        </w:rPr>
        <w:t xml:space="preserve"> год, для выставления на торги:</w:t>
      </w:r>
    </w:p>
    <w:p w:rsidR="00A3143D" w:rsidRPr="00B5234E" w:rsidRDefault="00A3143D" w:rsidP="00A3143D">
      <w:pPr>
        <w:widowControl/>
        <w:jc w:val="both"/>
        <w:rPr>
          <w:rFonts w:ascii="Times New Roman" w:hAnsi="Times New Roman" w:cs="Times New Roman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2769"/>
        <w:gridCol w:w="2248"/>
        <w:gridCol w:w="897"/>
        <w:gridCol w:w="1186"/>
        <w:gridCol w:w="1766"/>
      </w:tblGrid>
      <w:tr w:rsidR="00A3143D" w:rsidRPr="00B5234E" w:rsidTr="00AD2B6E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143D" w:rsidRPr="00B5234E" w:rsidRDefault="00A3143D" w:rsidP="00AD2B6E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№</w:t>
            </w:r>
          </w:p>
          <w:p w:rsidR="00A3143D" w:rsidRPr="00B5234E" w:rsidRDefault="00A3143D" w:rsidP="00AD2B6E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143D" w:rsidRPr="00B5234E" w:rsidRDefault="00A3143D" w:rsidP="00AD2B6E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Наименование объекта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143D" w:rsidRPr="00B5234E" w:rsidRDefault="00A3143D" w:rsidP="00AD2B6E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Адрес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143D" w:rsidRPr="00B5234E" w:rsidRDefault="00A3143D" w:rsidP="00AD2B6E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Год пост-ройки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143D" w:rsidRPr="00B5234E" w:rsidRDefault="00A3143D" w:rsidP="00AD2B6E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Площадь</w:t>
            </w:r>
          </w:p>
          <w:p w:rsidR="00A3143D" w:rsidRPr="00B5234E" w:rsidRDefault="00A3143D" w:rsidP="00AD2B6E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 xml:space="preserve">объекта, </w:t>
            </w:r>
            <w:proofErr w:type="spellStart"/>
            <w:r w:rsidRPr="00B5234E">
              <w:rPr>
                <w:rFonts w:ascii="Times New Roman" w:hAnsi="Times New Roman" w:cs="Times New Roman"/>
              </w:rPr>
              <w:t>кв.м</w:t>
            </w:r>
            <w:proofErr w:type="spellEnd"/>
            <w:r w:rsidRPr="00B5234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43D" w:rsidRPr="00B5234E" w:rsidRDefault="00A3143D" w:rsidP="00AD2B6E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Стоимость,</w:t>
            </w:r>
          </w:p>
          <w:p w:rsidR="00A3143D" w:rsidRPr="00B5234E" w:rsidRDefault="00A3143D" w:rsidP="00AD2B6E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руб.</w:t>
            </w:r>
          </w:p>
        </w:tc>
      </w:tr>
      <w:tr w:rsidR="00A3143D" w:rsidRPr="00B5234E" w:rsidTr="00AD2B6E">
        <w:trPr>
          <w:trHeight w:val="40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143D" w:rsidRPr="00B5234E" w:rsidRDefault="00A3143D" w:rsidP="00AD2B6E">
            <w:pPr>
              <w:widowControl/>
              <w:jc w:val="both"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143D" w:rsidRDefault="00A3143D" w:rsidP="00AD2B6E">
            <w:pPr>
              <w:widowControl/>
              <w:rPr>
                <w:rFonts w:ascii="Times New Roman" w:hAnsi="Times New Roman" w:cs="Times New Roman"/>
              </w:rPr>
            </w:pPr>
            <w:r w:rsidRPr="00575047">
              <w:rPr>
                <w:rFonts w:ascii="Times New Roman" w:hAnsi="Times New Roman" w:cs="Times New Roman"/>
              </w:rPr>
              <w:t xml:space="preserve">Нежилое здание, кадастровый номер </w:t>
            </w:r>
          </w:p>
          <w:p w:rsidR="00A3143D" w:rsidRPr="00B5234E" w:rsidRDefault="00A3143D" w:rsidP="00AD2B6E">
            <w:pPr>
              <w:widowControl/>
              <w:rPr>
                <w:rFonts w:ascii="Times New Roman" w:hAnsi="Times New Roman" w:cs="Times New Roman"/>
              </w:rPr>
            </w:pPr>
            <w:r w:rsidRPr="00575047">
              <w:rPr>
                <w:rFonts w:ascii="Times New Roman" w:hAnsi="Times New Roman" w:cs="Times New Roman"/>
              </w:rPr>
              <w:t>47: 02:0000000:434,</w:t>
            </w:r>
            <w:r>
              <w:rPr>
                <w:rFonts w:ascii="Times New Roman" w:hAnsi="Times New Roman" w:cs="Times New Roman"/>
              </w:rPr>
              <w:t xml:space="preserve"> с земельным участком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143D" w:rsidRPr="00B5234E" w:rsidRDefault="00A3143D" w:rsidP="00AD2B6E">
            <w:pPr>
              <w:widowControl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 xml:space="preserve">Ленинградская область, Выборгский район, </w:t>
            </w:r>
          </w:p>
          <w:p w:rsidR="00A3143D" w:rsidRPr="00B5234E" w:rsidRDefault="00A3143D" w:rsidP="00AD2B6E">
            <w:pPr>
              <w:widowControl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 xml:space="preserve">г. Светогорск, </w:t>
            </w:r>
          </w:p>
          <w:p w:rsidR="00A3143D" w:rsidRDefault="00A3143D" w:rsidP="00AD2B6E">
            <w:pPr>
              <w:widowControl/>
              <w:rPr>
                <w:rFonts w:ascii="Times New Roman" w:hAnsi="Times New Roman" w:cs="Times New Roman"/>
              </w:rPr>
            </w:pPr>
            <w:r w:rsidRPr="00575047">
              <w:rPr>
                <w:rFonts w:ascii="Times New Roman" w:hAnsi="Times New Roman" w:cs="Times New Roman"/>
              </w:rPr>
              <w:t xml:space="preserve">ул. </w:t>
            </w:r>
            <w:proofErr w:type="spellStart"/>
            <w:r w:rsidRPr="00575047">
              <w:rPr>
                <w:rFonts w:ascii="Times New Roman" w:hAnsi="Times New Roman" w:cs="Times New Roman"/>
              </w:rPr>
              <w:t>Коробицына</w:t>
            </w:r>
            <w:proofErr w:type="spellEnd"/>
            <w:r w:rsidRPr="00575047">
              <w:rPr>
                <w:rFonts w:ascii="Times New Roman" w:hAnsi="Times New Roman" w:cs="Times New Roman"/>
              </w:rPr>
              <w:t xml:space="preserve">, </w:t>
            </w:r>
          </w:p>
          <w:p w:rsidR="00A3143D" w:rsidRPr="00575047" w:rsidRDefault="00A3143D" w:rsidP="00AD2B6E">
            <w:pPr>
              <w:widowControl/>
              <w:rPr>
                <w:rFonts w:ascii="Times New Roman" w:hAnsi="Times New Roman" w:cs="Times New Roman"/>
              </w:rPr>
            </w:pPr>
            <w:r w:rsidRPr="00575047">
              <w:rPr>
                <w:rFonts w:ascii="Times New Roman" w:hAnsi="Times New Roman" w:cs="Times New Roman"/>
              </w:rPr>
              <w:t>д. 32 </w:t>
            </w:r>
          </w:p>
          <w:p w:rsidR="00A3143D" w:rsidRPr="00B5234E" w:rsidRDefault="00A3143D" w:rsidP="00AD2B6E">
            <w:pPr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143D" w:rsidRPr="00575047" w:rsidRDefault="00A3143D" w:rsidP="00AD2B6E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575047">
              <w:rPr>
                <w:rFonts w:ascii="Times New Roman" w:hAnsi="Times New Roman" w:cs="Times New Roman"/>
              </w:rPr>
              <w:t>До 1940</w:t>
            </w:r>
          </w:p>
          <w:p w:rsidR="00A3143D" w:rsidRPr="00B5234E" w:rsidRDefault="00A3143D" w:rsidP="00AD2B6E">
            <w:pPr>
              <w:widowControl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143D" w:rsidRPr="00575047" w:rsidRDefault="00A3143D" w:rsidP="00AD2B6E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575047">
              <w:rPr>
                <w:rFonts w:ascii="Times New Roman" w:hAnsi="Times New Roman" w:cs="Times New Roman"/>
              </w:rPr>
              <w:t>107,0</w:t>
            </w:r>
          </w:p>
          <w:p w:rsidR="00A3143D" w:rsidRPr="00B5234E" w:rsidRDefault="00A3143D" w:rsidP="00AD2B6E">
            <w:pPr>
              <w:widowControl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43D" w:rsidRPr="00B5234E" w:rsidRDefault="00A3143D" w:rsidP="00AD2B6E">
            <w:pPr>
              <w:widowControl/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В соответствии с рыночной стоимостью</w:t>
            </w:r>
          </w:p>
        </w:tc>
      </w:tr>
      <w:tr w:rsidR="00A3143D" w:rsidRPr="00B5234E" w:rsidTr="00AD2B6E">
        <w:trPr>
          <w:trHeight w:val="67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143D" w:rsidRPr="00B5234E" w:rsidRDefault="00A3143D" w:rsidP="00AD2B6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143D" w:rsidRPr="00B5234E" w:rsidRDefault="00A3143D" w:rsidP="00AD2B6E">
            <w:pPr>
              <w:rPr>
                <w:rFonts w:ascii="Times New Roman" w:hAnsi="Times New Roman" w:cs="Times New Roman"/>
              </w:rPr>
            </w:pPr>
            <w:r w:rsidRPr="00575047">
              <w:rPr>
                <w:rFonts w:ascii="Times New Roman" w:hAnsi="Times New Roman" w:cs="Times New Roman"/>
              </w:rPr>
              <w:t>Нежилое здание, кадастровый номер 47:02:000</w:t>
            </w:r>
            <w:r>
              <w:rPr>
                <w:rFonts w:ascii="Times New Roman" w:hAnsi="Times New Roman" w:cs="Times New Roman"/>
              </w:rPr>
              <w:t>0000:5203, с земельным участком</w:t>
            </w:r>
            <w:r w:rsidRPr="00575047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143D" w:rsidRPr="00575047" w:rsidRDefault="00A3143D" w:rsidP="00AD2B6E">
            <w:pPr>
              <w:widowControl/>
              <w:rPr>
                <w:rFonts w:ascii="Times New Roman" w:hAnsi="Times New Roman" w:cs="Times New Roman"/>
              </w:rPr>
            </w:pPr>
            <w:r w:rsidRPr="00575047">
              <w:rPr>
                <w:rFonts w:ascii="Times New Roman" w:hAnsi="Times New Roman" w:cs="Times New Roman"/>
              </w:rPr>
              <w:t xml:space="preserve">Ленинградская область, Выборгский район, </w:t>
            </w:r>
          </w:p>
          <w:p w:rsidR="00A3143D" w:rsidRPr="00575047" w:rsidRDefault="00A3143D" w:rsidP="00AD2B6E">
            <w:pPr>
              <w:widowControl/>
              <w:rPr>
                <w:rFonts w:ascii="Times New Roman" w:hAnsi="Times New Roman" w:cs="Times New Roman"/>
              </w:rPr>
            </w:pPr>
            <w:r w:rsidRPr="00575047">
              <w:rPr>
                <w:rFonts w:ascii="Times New Roman" w:hAnsi="Times New Roman" w:cs="Times New Roman"/>
              </w:rPr>
              <w:t xml:space="preserve">г. Светогорск, </w:t>
            </w:r>
          </w:p>
          <w:p w:rsidR="00A3143D" w:rsidRPr="00B5234E" w:rsidRDefault="00A3143D" w:rsidP="00AD2B6E">
            <w:pPr>
              <w:rPr>
                <w:rFonts w:ascii="Times New Roman" w:hAnsi="Times New Roman" w:cs="Times New Roman"/>
              </w:rPr>
            </w:pPr>
            <w:r w:rsidRPr="00575047">
              <w:rPr>
                <w:rFonts w:ascii="Times New Roman" w:hAnsi="Times New Roman" w:cs="Times New Roman"/>
              </w:rPr>
              <w:t>ул. Заречная, д. 12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143D" w:rsidRPr="00B5234E" w:rsidRDefault="00A3143D" w:rsidP="00AD2B6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1944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143D" w:rsidRPr="00B5234E" w:rsidRDefault="00A3143D" w:rsidP="00AD2B6E">
            <w:pPr>
              <w:jc w:val="center"/>
              <w:rPr>
                <w:rFonts w:ascii="Times New Roman" w:hAnsi="Times New Roman" w:cs="Times New Roman"/>
              </w:rPr>
            </w:pPr>
            <w:r w:rsidRPr="00575047">
              <w:rPr>
                <w:rFonts w:ascii="Times New Roman" w:hAnsi="Times New Roman" w:cs="Times New Roman"/>
              </w:rPr>
              <w:t>355,7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43D" w:rsidRPr="00B5234E" w:rsidRDefault="00A3143D" w:rsidP="00AD2B6E">
            <w:pPr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В соответствии с рыночной стоимостью</w:t>
            </w:r>
          </w:p>
        </w:tc>
        <w:bookmarkStart w:id="0" w:name="_GoBack"/>
        <w:bookmarkEnd w:id="0"/>
      </w:tr>
      <w:tr w:rsidR="00A3143D" w:rsidRPr="00B5234E" w:rsidTr="00AD2B6E">
        <w:trPr>
          <w:trHeight w:val="67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143D" w:rsidRDefault="00A3143D" w:rsidP="00AD2B6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143D" w:rsidRDefault="00A3143D" w:rsidP="00AD2B6E">
            <w:pPr>
              <w:rPr>
                <w:rFonts w:ascii="Times New Roman" w:hAnsi="Times New Roman" w:cs="Times New Roman"/>
              </w:rPr>
            </w:pPr>
            <w:r w:rsidRPr="00575047">
              <w:rPr>
                <w:rFonts w:ascii="Times New Roman" w:hAnsi="Times New Roman" w:cs="Times New Roman"/>
              </w:rPr>
              <w:t xml:space="preserve">Встроенное помещение в жилом доме, </w:t>
            </w:r>
          </w:p>
          <w:p w:rsidR="00A3143D" w:rsidRDefault="00A3143D" w:rsidP="00AD2B6E">
            <w:pPr>
              <w:rPr>
                <w:rFonts w:ascii="Times New Roman" w:hAnsi="Times New Roman" w:cs="Times New Roman"/>
              </w:rPr>
            </w:pPr>
            <w:r w:rsidRPr="00575047">
              <w:rPr>
                <w:rFonts w:ascii="Times New Roman" w:hAnsi="Times New Roman" w:cs="Times New Roman"/>
              </w:rPr>
              <w:t>кадастровый номер</w:t>
            </w:r>
          </w:p>
          <w:p w:rsidR="00A3143D" w:rsidRPr="00E41A8D" w:rsidRDefault="00A3143D" w:rsidP="00AD2B6E">
            <w:pPr>
              <w:rPr>
                <w:rFonts w:ascii="Times New Roman" w:hAnsi="Times New Roman" w:cs="Times New Roman"/>
              </w:rPr>
            </w:pPr>
            <w:r w:rsidRPr="00E41A8D">
              <w:rPr>
                <w:rFonts w:ascii="Times New Roman" w:hAnsi="Times New Roman" w:cs="Times New Roman"/>
              </w:rPr>
              <w:t>47:01:0000000:44592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143D" w:rsidRPr="00575047" w:rsidRDefault="00A3143D" w:rsidP="00AD2B6E">
            <w:pPr>
              <w:widowControl/>
              <w:rPr>
                <w:rFonts w:ascii="Times New Roman" w:hAnsi="Times New Roman" w:cs="Times New Roman"/>
              </w:rPr>
            </w:pPr>
            <w:r w:rsidRPr="00575047">
              <w:rPr>
                <w:rFonts w:ascii="Times New Roman" w:hAnsi="Times New Roman" w:cs="Times New Roman"/>
              </w:rPr>
              <w:t xml:space="preserve">Ленинградская область, Выборгский район, </w:t>
            </w:r>
          </w:p>
          <w:p w:rsidR="00A3143D" w:rsidRPr="00575047" w:rsidRDefault="00A3143D" w:rsidP="00AD2B6E">
            <w:pPr>
              <w:widowControl/>
              <w:rPr>
                <w:rFonts w:ascii="Times New Roman" w:hAnsi="Times New Roman" w:cs="Times New Roman"/>
              </w:rPr>
            </w:pPr>
            <w:r w:rsidRPr="00575047">
              <w:rPr>
                <w:rFonts w:ascii="Times New Roman" w:hAnsi="Times New Roman" w:cs="Times New Roman"/>
              </w:rPr>
              <w:t xml:space="preserve">г. Светогорск, </w:t>
            </w:r>
          </w:p>
          <w:p w:rsidR="00A3143D" w:rsidRPr="00575047" w:rsidRDefault="00A3143D" w:rsidP="00AD2B6E">
            <w:pPr>
              <w:widowControl/>
              <w:rPr>
                <w:rFonts w:ascii="Times New Roman" w:hAnsi="Times New Roman" w:cs="Times New Roman"/>
              </w:rPr>
            </w:pPr>
            <w:r w:rsidRPr="00575047">
              <w:rPr>
                <w:rFonts w:ascii="Times New Roman" w:hAnsi="Times New Roman" w:cs="Times New Roman"/>
              </w:rPr>
              <w:t>ул. Красноармейская, д. 4 </w:t>
            </w:r>
          </w:p>
          <w:p w:rsidR="00A3143D" w:rsidRPr="00B5234E" w:rsidRDefault="00A3143D" w:rsidP="00AD2B6E">
            <w:pPr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3143D" w:rsidRDefault="00A3143D" w:rsidP="00AD2B6E">
            <w:pPr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 w:bidi="ar-SA"/>
              </w:rPr>
            </w:pPr>
            <w:r w:rsidRPr="00AB0256">
              <w:rPr>
                <w:rFonts w:ascii="Times New Roman" w:eastAsia="Times New Roman" w:hAnsi="Times New Roman" w:cs="Times New Roman"/>
                <w:color w:val="000000"/>
                <w:kern w:val="0"/>
                <w:lang w:eastAsia="ru-RU" w:bidi="ar-SA"/>
              </w:rPr>
              <w:t>1983</w:t>
            </w:r>
          </w:p>
          <w:p w:rsidR="00A3143D" w:rsidRDefault="00A3143D" w:rsidP="00AD2B6E">
            <w:pPr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 w:bidi="ar-SA"/>
              </w:rPr>
            </w:pPr>
          </w:p>
          <w:p w:rsidR="00A3143D" w:rsidRDefault="00A3143D" w:rsidP="00AD2B6E">
            <w:pPr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 w:bidi="ar-SA"/>
              </w:rPr>
            </w:pPr>
          </w:p>
          <w:p w:rsidR="00A3143D" w:rsidRDefault="00A3143D" w:rsidP="00AD2B6E">
            <w:pPr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 w:bidi="ar-SA"/>
              </w:rPr>
            </w:pPr>
          </w:p>
          <w:p w:rsidR="00A3143D" w:rsidRDefault="00A3143D" w:rsidP="00AD2B6E">
            <w:pPr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 w:bidi="ar-SA"/>
              </w:rPr>
            </w:pPr>
          </w:p>
          <w:p w:rsidR="00A3143D" w:rsidRDefault="00A3143D" w:rsidP="00AD2B6E">
            <w:pPr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 w:bidi="ar-SA"/>
              </w:rPr>
            </w:pPr>
          </w:p>
          <w:p w:rsidR="00A3143D" w:rsidRDefault="00A3143D" w:rsidP="00AD2B6E">
            <w:pPr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 w:bidi="ar-SA"/>
              </w:rPr>
            </w:pPr>
          </w:p>
          <w:p w:rsidR="00A3143D" w:rsidRPr="00AB0256" w:rsidRDefault="00A3143D" w:rsidP="00AD2B6E">
            <w:pPr>
              <w:suppressAutoHyphens w:val="0"/>
              <w:jc w:val="center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3143D" w:rsidRDefault="00A3143D" w:rsidP="00AD2B6E">
            <w:pPr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 w:bidi="ar-SA"/>
              </w:rPr>
            </w:pPr>
            <w:r w:rsidRPr="00AB0256">
              <w:rPr>
                <w:rFonts w:ascii="Times New Roman" w:eastAsia="Times New Roman" w:hAnsi="Times New Roman" w:cs="Times New Roman"/>
                <w:color w:val="000000"/>
                <w:kern w:val="0"/>
                <w:lang w:eastAsia="ru-RU" w:bidi="ar-SA"/>
              </w:rPr>
              <w:t>79,4</w:t>
            </w:r>
          </w:p>
          <w:p w:rsidR="00A3143D" w:rsidRDefault="00A3143D" w:rsidP="00AD2B6E">
            <w:pPr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 w:bidi="ar-SA"/>
              </w:rPr>
            </w:pPr>
          </w:p>
          <w:p w:rsidR="00A3143D" w:rsidRDefault="00A3143D" w:rsidP="00AD2B6E">
            <w:pPr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 w:bidi="ar-SA"/>
              </w:rPr>
            </w:pPr>
          </w:p>
          <w:p w:rsidR="00A3143D" w:rsidRDefault="00A3143D" w:rsidP="00AD2B6E">
            <w:pPr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 w:bidi="ar-SA"/>
              </w:rPr>
            </w:pPr>
          </w:p>
          <w:p w:rsidR="00A3143D" w:rsidRDefault="00A3143D" w:rsidP="00AD2B6E">
            <w:pPr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 w:bidi="ar-SA"/>
              </w:rPr>
            </w:pPr>
          </w:p>
          <w:p w:rsidR="00A3143D" w:rsidRDefault="00A3143D" w:rsidP="00AD2B6E">
            <w:pPr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 w:bidi="ar-SA"/>
              </w:rPr>
            </w:pPr>
          </w:p>
          <w:p w:rsidR="00A3143D" w:rsidRDefault="00A3143D" w:rsidP="00AD2B6E">
            <w:pPr>
              <w:suppressAutoHyphens w:val="0"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lang w:eastAsia="ru-RU" w:bidi="ar-SA"/>
              </w:rPr>
            </w:pPr>
          </w:p>
          <w:p w:rsidR="00A3143D" w:rsidRPr="00AB0256" w:rsidRDefault="00A3143D" w:rsidP="00AD2B6E">
            <w:pPr>
              <w:suppressAutoHyphens w:val="0"/>
              <w:jc w:val="center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43D" w:rsidRPr="00B5234E" w:rsidRDefault="00A3143D" w:rsidP="00AD2B6E">
            <w:pPr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В соответствии с рыночной стоимостью</w:t>
            </w:r>
          </w:p>
        </w:tc>
      </w:tr>
      <w:tr w:rsidR="00A3143D" w:rsidRPr="00B5234E" w:rsidTr="00AD2B6E">
        <w:trPr>
          <w:trHeight w:val="67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143D" w:rsidRDefault="00A3143D" w:rsidP="00AD2B6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143D" w:rsidRDefault="00A3143D" w:rsidP="00AD2B6E">
            <w:pPr>
              <w:rPr>
                <w:rFonts w:ascii="Times New Roman" w:hAnsi="Times New Roman" w:cs="Times New Roman"/>
              </w:rPr>
            </w:pPr>
            <w:r w:rsidRPr="00575047">
              <w:rPr>
                <w:rFonts w:ascii="Times New Roman" w:hAnsi="Times New Roman" w:cs="Times New Roman"/>
              </w:rPr>
              <w:t xml:space="preserve">Встроенное помещение в жилом доме, </w:t>
            </w:r>
          </w:p>
          <w:p w:rsidR="00A3143D" w:rsidRDefault="00A3143D" w:rsidP="00AD2B6E">
            <w:pPr>
              <w:rPr>
                <w:rFonts w:ascii="Times New Roman" w:hAnsi="Times New Roman" w:cs="Times New Roman"/>
              </w:rPr>
            </w:pPr>
            <w:r w:rsidRPr="00575047">
              <w:rPr>
                <w:rFonts w:ascii="Times New Roman" w:hAnsi="Times New Roman" w:cs="Times New Roman"/>
              </w:rPr>
              <w:t>кадастровый номер</w:t>
            </w:r>
          </w:p>
          <w:p w:rsidR="00A3143D" w:rsidRPr="00E41A8D" w:rsidRDefault="00A3143D" w:rsidP="00AD2B6E">
            <w:pPr>
              <w:rPr>
                <w:rFonts w:ascii="Times New Roman" w:hAnsi="Times New Roman" w:cs="Times New Roman"/>
              </w:rPr>
            </w:pPr>
            <w:r w:rsidRPr="00E41A8D">
              <w:rPr>
                <w:rFonts w:ascii="Times New Roman" w:hAnsi="Times New Roman" w:cs="Times New Roman"/>
              </w:rPr>
              <w:t>47:01:0000000:45402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143D" w:rsidRPr="00575047" w:rsidRDefault="00A3143D" w:rsidP="00AD2B6E">
            <w:pPr>
              <w:widowControl/>
              <w:rPr>
                <w:rFonts w:ascii="Times New Roman" w:hAnsi="Times New Roman" w:cs="Times New Roman"/>
              </w:rPr>
            </w:pPr>
            <w:r w:rsidRPr="00575047">
              <w:rPr>
                <w:rFonts w:ascii="Times New Roman" w:hAnsi="Times New Roman" w:cs="Times New Roman"/>
              </w:rPr>
              <w:t xml:space="preserve">Ленинградская область, Выборгский район, </w:t>
            </w:r>
          </w:p>
          <w:p w:rsidR="00A3143D" w:rsidRPr="00575047" w:rsidRDefault="00A3143D" w:rsidP="00AD2B6E">
            <w:pPr>
              <w:widowControl/>
              <w:rPr>
                <w:rFonts w:ascii="Times New Roman" w:hAnsi="Times New Roman" w:cs="Times New Roman"/>
              </w:rPr>
            </w:pPr>
            <w:r w:rsidRPr="00575047">
              <w:rPr>
                <w:rFonts w:ascii="Times New Roman" w:hAnsi="Times New Roman" w:cs="Times New Roman"/>
              </w:rPr>
              <w:t xml:space="preserve">г. Светогорск, </w:t>
            </w:r>
          </w:p>
          <w:p w:rsidR="00A3143D" w:rsidRPr="00575047" w:rsidRDefault="00A3143D" w:rsidP="00AD2B6E">
            <w:pPr>
              <w:widowControl/>
              <w:rPr>
                <w:rFonts w:ascii="Times New Roman" w:hAnsi="Times New Roman" w:cs="Times New Roman"/>
              </w:rPr>
            </w:pPr>
            <w:r w:rsidRPr="00575047">
              <w:rPr>
                <w:rFonts w:ascii="Times New Roman" w:hAnsi="Times New Roman" w:cs="Times New Roman"/>
              </w:rPr>
              <w:t xml:space="preserve">ул. Красноармейская, д. </w:t>
            </w:r>
            <w:r>
              <w:rPr>
                <w:rFonts w:ascii="Times New Roman" w:hAnsi="Times New Roman" w:cs="Times New Roman"/>
              </w:rPr>
              <w:t>2</w:t>
            </w:r>
            <w:r w:rsidRPr="00575047">
              <w:rPr>
                <w:rFonts w:ascii="Times New Roman" w:hAnsi="Times New Roman" w:cs="Times New Roman"/>
              </w:rPr>
              <w:t>4 </w:t>
            </w:r>
          </w:p>
          <w:p w:rsidR="00A3143D" w:rsidRPr="00B5234E" w:rsidRDefault="00A3143D" w:rsidP="00AD2B6E">
            <w:pPr>
              <w:widowControl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143D" w:rsidRDefault="00A3143D" w:rsidP="00AD2B6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1983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143D" w:rsidRDefault="00A3143D" w:rsidP="00AD2B6E">
            <w:pPr>
              <w:jc w:val="center"/>
              <w:rPr>
                <w:rFonts w:ascii="Times New Roman" w:hAnsi="Times New Roman" w:cs="Times New Roman"/>
              </w:rPr>
            </w:pPr>
            <w:r w:rsidRPr="00575047">
              <w:rPr>
                <w:rFonts w:ascii="Times New Roman" w:hAnsi="Times New Roman" w:cs="Times New Roman"/>
              </w:rPr>
              <w:t>44,5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43D" w:rsidRPr="00B5234E" w:rsidRDefault="00A3143D" w:rsidP="00AD2B6E">
            <w:pPr>
              <w:rPr>
                <w:rFonts w:ascii="Times New Roman" w:hAnsi="Times New Roman" w:cs="Times New Roman"/>
              </w:rPr>
            </w:pPr>
            <w:r w:rsidRPr="00B5234E">
              <w:rPr>
                <w:rFonts w:ascii="Times New Roman" w:hAnsi="Times New Roman" w:cs="Times New Roman"/>
              </w:rPr>
              <w:t>В соответствии с рыночной стоимостью</w:t>
            </w:r>
          </w:p>
        </w:tc>
      </w:tr>
    </w:tbl>
    <w:p w:rsidR="00A3143D" w:rsidRDefault="00A3143D" w:rsidP="00A3143D">
      <w:pPr>
        <w:rPr>
          <w:rFonts w:ascii="Times New Roman" w:hAnsi="Times New Roman" w:cs="Times New Roman"/>
        </w:rPr>
      </w:pPr>
    </w:p>
    <w:p w:rsidR="00470C8E" w:rsidRDefault="00470C8E">
      <w:pPr>
        <w:rPr>
          <w:rFonts w:hint="eastAsia"/>
        </w:rPr>
      </w:pPr>
    </w:p>
    <w:sectPr w:rsidR="00470C8E" w:rsidSect="00085474">
      <w:footerReference w:type="default" r:id="rId7"/>
      <w:pgSz w:w="11906" w:h="16838"/>
      <w:pgMar w:top="1134" w:right="851" w:bottom="567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073C9" w:rsidRDefault="00C073C9" w:rsidP="00A3143D">
      <w:pPr>
        <w:rPr>
          <w:rFonts w:hint="eastAsia"/>
        </w:rPr>
      </w:pPr>
      <w:r>
        <w:separator/>
      </w:r>
    </w:p>
  </w:endnote>
  <w:endnote w:type="continuationSeparator" w:id="0">
    <w:p w:rsidR="00C073C9" w:rsidRDefault="00C073C9" w:rsidP="00A3143D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MS Gothic"/>
    <w:charset w:val="CC"/>
    <w:family w:val="roman"/>
    <w:pitch w:val="variable"/>
  </w:font>
  <w:font w:name="Bitstream Vera Sans">
    <w:altName w:val="MS Gothic"/>
    <w:charset w:val="80"/>
    <w:family w:val="auto"/>
    <w:pitch w:val="variable"/>
    <w:sig w:usb0="00000001" w:usb1="08070000" w:usb2="00000010" w:usb3="00000000" w:csb0="00020000" w:csb1="00000000"/>
  </w:font>
  <w:font w:name="FreeSans">
    <w:altName w:val="MS Gothic"/>
    <w:charset w:val="80"/>
    <w:family w:val="auto"/>
    <w:pitch w:val="variable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55653702"/>
      <w:docPartObj>
        <w:docPartGallery w:val="Page Numbers (Bottom of Page)"/>
        <w:docPartUnique/>
      </w:docPartObj>
    </w:sdtPr>
    <w:sdtContent>
      <w:p w:rsidR="00B42E4B" w:rsidRDefault="00B42E4B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rFonts w:hint="eastAsia"/>
            <w:noProof/>
          </w:rPr>
          <w:t>3</w:t>
        </w:r>
        <w:r>
          <w:fldChar w:fldCharType="end"/>
        </w:r>
      </w:p>
    </w:sdtContent>
  </w:sdt>
  <w:p w:rsidR="00A3143D" w:rsidRDefault="00A3143D">
    <w:pPr>
      <w:pStyle w:val="a7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073C9" w:rsidRDefault="00C073C9" w:rsidP="00A3143D">
      <w:pPr>
        <w:rPr>
          <w:rFonts w:hint="eastAsia"/>
        </w:rPr>
      </w:pPr>
      <w:r>
        <w:separator/>
      </w:r>
    </w:p>
  </w:footnote>
  <w:footnote w:type="continuationSeparator" w:id="0">
    <w:p w:rsidR="00C073C9" w:rsidRDefault="00C073C9" w:rsidP="00A3143D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4ACF"/>
    <w:rsid w:val="00021B89"/>
    <w:rsid w:val="00470C8E"/>
    <w:rsid w:val="00A3143D"/>
    <w:rsid w:val="00A860B2"/>
    <w:rsid w:val="00AA4ACF"/>
    <w:rsid w:val="00B42E4B"/>
    <w:rsid w:val="00C073C9"/>
    <w:rsid w:val="00EF1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86253D-9B3F-41A9-BEF4-9182AEF43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143D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3143D"/>
    <w:pPr>
      <w:spacing w:after="120"/>
    </w:pPr>
  </w:style>
  <w:style w:type="character" w:customStyle="1" w:styleId="a4">
    <w:name w:val="Основной текст Знак"/>
    <w:basedOn w:val="a0"/>
    <w:link w:val="a3"/>
    <w:rsid w:val="00A3143D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5">
    <w:name w:val="header"/>
    <w:basedOn w:val="a"/>
    <w:link w:val="a6"/>
    <w:uiPriority w:val="99"/>
    <w:unhideWhenUsed/>
    <w:rsid w:val="00A3143D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6">
    <w:name w:val="Верхний колонтитул Знак"/>
    <w:basedOn w:val="a0"/>
    <w:link w:val="a5"/>
    <w:uiPriority w:val="99"/>
    <w:rsid w:val="00A3143D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  <w:style w:type="paragraph" w:styleId="a7">
    <w:name w:val="footer"/>
    <w:basedOn w:val="a"/>
    <w:link w:val="a8"/>
    <w:uiPriority w:val="99"/>
    <w:unhideWhenUsed/>
    <w:rsid w:val="00A3143D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8">
    <w:name w:val="Нижний колонтитул Знак"/>
    <w:basedOn w:val="a0"/>
    <w:link w:val="a7"/>
    <w:uiPriority w:val="99"/>
    <w:rsid w:val="00A3143D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495</Words>
  <Characters>2825</Characters>
  <Application>Microsoft Office Word</Application>
  <DocSecurity>0</DocSecurity>
  <Lines>23</Lines>
  <Paragraphs>6</Paragraphs>
  <ScaleCrop>false</ScaleCrop>
  <Company/>
  <LinksUpToDate>false</LinksUpToDate>
  <CharactersWithSpaces>3314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4</cp:revision>
  <dcterms:created xsi:type="dcterms:W3CDTF">2021-11-25T06:36:00Z</dcterms:created>
  <dcterms:modified xsi:type="dcterms:W3CDTF">2021-12-02T09:06:00Z</dcterms:modified>
</cp:coreProperties>
</file>